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DFC9"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b/>
          <w:bCs/>
          <w:kern w:val="0"/>
          <w:lang w:eastAsia="en-GB"/>
          <w14:ligatures w14:val="none"/>
        </w:rPr>
        <w:t>VRF 89144</w:t>
      </w:r>
    </w:p>
    <w:p w14:paraId="36E8E5FB"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b/>
          <w:bCs/>
          <w:kern w:val="0"/>
          <w:lang w:eastAsia="en-GB"/>
          <w14:ligatures w14:val="none"/>
        </w:rPr>
        <w:t>Head of Assets and Compliance</w:t>
      </w:r>
    </w:p>
    <w:p w14:paraId="1FCB9E5C"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b/>
          <w:bCs/>
          <w:kern w:val="0"/>
          <w:lang w:eastAsia="en-GB"/>
          <w14:ligatures w14:val="none"/>
        </w:rPr>
        <w:t>Birmingham, B1</w:t>
      </w:r>
    </w:p>
    <w:p w14:paraId="6186F088"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b/>
          <w:bCs/>
          <w:kern w:val="0"/>
          <w:lang w:eastAsia="en-GB"/>
          <w14:ligatures w14:val="none"/>
        </w:rPr>
        <w:t>37.5 hours per week </w:t>
      </w:r>
    </w:p>
    <w:p w14:paraId="10C68BB1"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b/>
          <w:bCs/>
          <w:kern w:val="0"/>
          <w:lang w:eastAsia="en-GB"/>
          <w14:ligatures w14:val="none"/>
        </w:rPr>
        <w:t>Permanent </w:t>
      </w:r>
    </w:p>
    <w:p w14:paraId="2BE9C990"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b/>
          <w:bCs/>
          <w:kern w:val="0"/>
          <w:lang w:eastAsia="en-GB"/>
          <w14:ligatures w14:val="none"/>
        </w:rPr>
        <w:t>£70,000 per annum (plus £3,500 car allowance) </w:t>
      </w:r>
    </w:p>
    <w:p w14:paraId="42E65EFF"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b/>
          <w:bCs/>
          <w:kern w:val="0"/>
          <w:lang w:eastAsia="en-GB"/>
          <w14:ligatures w14:val="none"/>
        </w:rPr>
        <w:t>About the role</w:t>
      </w:r>
    </w:p>
    <w:p w14:paraId="1AD733A2"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 xml:space="preserve">We are looking for an experienced and forward-thinking Senior manager to join our Asset Management and Safety team. You’ll be positive and solution focused </w:t>
      </w:r>
      <w:proofErr w:type="gramStart"/>
      <w:r w:rsidRPr="00CC0D27">
        <w:rPr>
          <w:rFonts w:ascii="Times New Roman" w:eastAsia="Times New Roman" w:hAnsi="Times New Roman" w:cs="Times New Roman"/>
          <w:kern w:val="0"/>
          <w:lang w:eastAsia="en-GB"/>
          <w14:ligatures w14:val="none"/>
        </w:rPr>
        <w:t>in</w:t>
      </w:r>
      <w:proofErr w:type="gramEnd"/>
      <w:r w:rsidRPr="00CC0D27">
        <w:rPr>
          <w:rFonts w:ascii="Times New Roman" w:eastAsia="Times New Roman" w:hAnsi="Times New Roman" w:cs="Times New Roman"/>
          <w:kern w:val="0"/>
          <w:lang w:eastAsia="en-GB"/>
          <w14:ligatures w14:val="none"/>
        </w:rPr>
        <w:t xml:space="preserve"> everything you do to deliver outstanding services.</w:t>
      </w:r>
    </w:p>
    <w:p w14:paraId="4CE47CE8"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Reporting to the Executive Director of Property this role will be responsible for developing and implementing the Asset Management Strategy and overseeing the delivery of cost-effective strategies to manage our assets and ensure the safety of our properties.</w:t>
      </w:r>
    </w:p>
    <w:p w14:paraId="7498ACD1"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This exciting opportunity will lead on delivering the organisation’s investment and compliance programmes ensuring that Trident meets its legislative and regulatory requirements relating to the safety and the quality of our homes.</w:t>
      </w:r>
    </w:p>
    <w:p w14:paraId="202AB448"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b/>
          <w:bCs/>
          <w:kern w:val="0"/>
          <w:lang w:eastAsia="en-GB"/>
          <w14:ligatures w14:val="none"/>
        </w:rPr>
        <w:t xml:space="preserve">The </w:t>
      </w:r>
      <w:proofErr w:type="gramStart"/>
      <w:r w:rsidRPr="00CC0D27">
        <w:rPr>
          <w:rFonts w:ascii="Times New Roman" w:eastAsia="Times New Roman" w:hAnsi="Times New Roman" w:cs="Times New Roman"/>
          <w:b/>
          <w:bCs/>
          <w:kern w:val="0"/>
          <w:lang w:eastAsia="en-GB"/>
          <w14:ligatures w14:val="none"/>
        </w:rPr>
        <w:t>benefits;</w:t>
      </w:r>
      <w:proofErr w:type="gramEnd"/>
    </w:p>
    <w:p w14:paraId="2152E66E" w14:textId="77777777" w:rsidR="00CC0D27" w:rsidRPr="00CC0D27" w:rsidRDefault="00CC0D27" w:rsidP="00CC0D27">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 xml:space="preserve">34 days annual leave, plus the option to purchase up to 5 additional </w:t>
      </w:r>
      <w:proofErr w:type="gramStart"/>
      <w:r w:rsidRPr="00CC0D27">
        <w:rPr>
          <w:rFonts w:ascii="Times New Roman" w:eastAsia="Times New Roman" w:hAnsi="Times New Roman" w:cs="Times New Roman"/>
          <w:kern w:val="0"/>
          <w:lang w:eastAsia="en-GB"/>
          <w14:ligatures w14:val="none"/>
        </w:rPr>
        <w:t>days</w:t>
      </w:r>
      <w:proofErr w:type="gramEnd"/>
    </w:p>
    <w:p w14:paraId="045ECD40" w14:textId="77777777" w:rsidR="00CC0D27" w:rsidRPr="00CC0D27" w:rsidRDefault="00CC0D27" w:rsidP="00CC0D27">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Birthday leave</w:t>
      </w:r>
    </w:p>
    <w:p w14:paraId="43F4C812" w14:textId="77777777" w:rsidR="00CC0D27" w:rsidRPr="00CC0D27" w:rsidRDefault="00CC0D27" w:rsidP="00CC0D27">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New Home leave</w:t>
      </w:r>
    </w:p>
    <w:p w14:paraId="20AC40BE" w14:textId="77777777" w:rsidR="00CC0D27" w:rsidRPr="00CC0D27" w:rsidRDefault="00CC0D27" w:rsidP="00CC0D27">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Life assurance (3 x salary)</w:t>
      </w:r>
    </w:p>
    <w:p w14:paraId="0B3C8993" w14:textId="77777777" w:rsidR="00CC0D27" w:rsidRPr="00CC0D27" w:rsidRDefault="00CC0D27" w:rsidP="00CC0D27">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Employee Assistance programme</w:t>
      </w:r>
    </w:p>
    <w:p w14:paraId="2C7689FF" w14:textId="77777777" w:rsidR="00CC0D27" w:rsidRPr="00CC0D27" w:rsidRDefault="00CC0D27" w:rsidP="00CC0D27">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Employee Wellbeing programme</w:t>
      </w:r>
    </w:p>
    <w:p w14:paraId="5A98BAF3" w14:textId="77777777" w:rsidR="00CC0D27" w:rsidRPr="00CC0D27" w:rsidRDefault="00CC0D27" w:rsidP="00CC0D27">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Flexible Working options</w:t>
      </w:r>
    </w:p>
    <w:p w14:paraId="3048E8C6"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b/>
          <w:bCs/>
          <w:kern w:val="0"/>
          <w:lang w:eastAsia="en-GB"/>
          <w14:ligatures w14:val="none"/>
        </w:rPr>
        <w:t>About You</w:t>
      </w:r>
    </w:p>
    <w:p w14:paraId="7816CE5D"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 xml:space="preserve">The ideal candidate will have the </w:t>
      </w:r>
      <w:proofErr w:type="gramStart"/>
      <w:r w:rsidRPr="00CC0D27">
        <w:rPr>
          <w:rFonts w:ascii="Times New Roman" w:eastAsia="Times New Roman" w:hAnsi="Times New Roman" w:cs="Times New Roman"/>
          <w:kern w:val="0"/>
          <w:lang w:eastAsia="en-GB"/>
          <w14:ligatures w14:val="none"/>
        </w:rPr>
        <w:t>following;</w:t>
      </w:r>
      <w:proofErr w:type="gramEnd"/>
    </w:p>
    <w:p w14:paraId="1DF7CF35" w14:textId="77777777" w:rsidR="00CC0D27" w:rsidRPr="00CC0D27" w:rsidRDefault="00CC0D27" w:rsidP="00CC0D27">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Experience in the production and delivery of asset management strategies and a comprehensive understanding of component cycles and the setting of 30-year investment programmes.</w:t>
      </w:r>
    </w:p>
    <w:p w14:paraId="46D4DCD3" w14:textId="77777777" w:rsidR="00CC0D27" w:rsidRPr="00CC0D27" w:rsidRDefault="00CC0D27" w:rsidP="00CC0D27">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Have experience and expertise in preparing and presenting Executive level reports relating to asset management and compliance.</w:t>
      </w:r>
    </w:p>
    <w:p w14:paraId="6F2869CF" w14:textId="77777777" w:rsidR="00CC0D27" w:rsidRPr="00CC0D27" w:rsidRDefault="00CC0D27" w:rsidP="00CC0D27">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Have managed significant budgets and developed long-term financial investment forecasts, cost modelling, and completed asset appraisals across a portfolio.</w:t>
      </w:r>
    </w:p>
    <w:p w14:paraId="7C701E43" w14:textId="77777777" w:rsidR="00CC0D27" w:rsidRPr="00CC0D27" w:rsidRDefault="00CC0D27" w:rsidP="00CC0D27">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lastRenderedPageBreak/>
        <w:t>Can effectively analyse data to make investment decisions, maintain asset compliance and manage organisational performance.  </w:t>
      </w:r>
    </w:p>
    <w:p w14:paraId="7445D81D" w14:textId="77777777" w:rsidR="00CC0D27" w:rsidRPr="00CC0D27" w:rsidRDefault="00CC0D27" w:rsidP="00CC0D27">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Have comprehensive knowledge of building and safety legislation, standards, and best practice relating to Social Housing.</w:t>
      </w:r>
    </w:p>
    <w:p w14:paraId="3680C067" w14:textId="77777777" w:rsidR="00CC0D27" w:rsidRPr="00CC0D27" w:rsidRDefault="00CC0D27" w:rsidP="00CC0D27">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A proven track record of undertaking larger procurement projects and overseeing the performance of contractors across an organisation.</w:t>
      </w:r>
    </w:p>
    <w:p w14:paraId="0462109B" w14:textId="77777777" w:rsidR="00CC0D27" w:rsidRPr="00CC0D27" w:rsidRDefault="00CC0D27" w:rsidP="00CC0D27">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Hold a degree or professional qualification in a related subject and membership of a professional body e.g. CIOB, RICS, IOSH</w:t>
      </w:r>
    </w:p>
    <w:p w14:paraId="4123ADFA"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b/>
          <w:bCs/>
          <w:kern w:val="0"/>
          <w:lang w:eastAsia="en-GB"/>
          <w14:ligatures w14:val="none"/>
        </w:rPr>
        <w:t>About Us</w:t>
      </w:r>
    </w:p>
    <w:p w14:paraId="10D614FB"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 xml:space="preserve">Trident Group has over 60 years’ experience of delivering homes, </w:t>
      </w:r>
      <w:proofErr w:type="gramStart"/>
      <w:r w:rsidRPr="00CC0D27">
        <w:rPr>
          <w:rFonts w:ascii="Times New Roman" w:eastAsia="Times New Roman" w:hAnsi="Times New Roman" w:cs="Times New Roman"/>
          <w:kern w:val="0"/>
          <w:lang w:eastAsia="en-GB"/>
          <w14:ligatures w14:val="none"/>
        </w:rPr>
        <w:t>services</w:t>
      </w:r>
      <w:proofErr w:type="gramEnd"/>
      <w:r w:rsidRPr="00CC0D27">
        <w:rPr>
          <w:rFonts w:ascii="Times New Roman" w:eastAsia="Times New Roman" w:hAnsi="Times New Roman" w:cs="Times New Roman"/>
          <w:kern w:val="0"/>
          <w:lang w:eastAsia="en-GB"/>
          <w14:ligatures w14:val="none"/>
        </w:rPr>
        <w:t xml:space="preserve"> and innovation for up to 8,000 people in over 3,600 homes in some of the most disadvantaged communities in the Midlands. The Group employs more than 750 staff, works with over 150 volunteers and provides training places and apprenticeships for many more. The Group has an annual turnover of more than £37m and owns assets close than £190m.</w:t>
      </w:r>
    </w:p>
    <w:p w14:paraId="7FEFADC2"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 xml:space="preserve">The Group consists </w:t>
      </w:r>
      <w:proofErr w:type="gramStart"/>
      <w:r w:rsidRPr="00CC0D27">
        <w:rPr>
          <w:rFonts w:ascii="Times New Roman" w:eastAsia="Times New Roman" w:hAnsi="Times New Roman" w:cs="Times New Roman"/>
          <w:kern w:val="0"/>
          <w:lang w:eastAsia="en-GB"/>
          <w14:ligatures w14:val="none"/>
        </w:rPr>
        <w:t>of;</w:t>
      </w:r>
      <w:proofErr w:type="gramEnd"/>
    </w:p>
    <w:p w14:paraId="28E9DDBE" w14:textId="77777777" w:rsidR="00CC0D27" w:rsidRPr="00CC0D27" w:rsidRDefault="00CC0D27" w:rsidP="00CC0D27">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 xml:space="preserve">Trident Housing, which provides landlord services for the Group in respect of housing management and </w:t>
      </w:r>
      <w:proofErr w:type="gramStart"/>
      <w:r w:rsidRPr="00CC0D27">
        <w:rPr>
          <w:rFonts w:ascii="Times New Roman" w:eastAsia="Times New Roman" w:hAnsi="Times New Roman" w:cs="Times New Roman"/>
          <w:kern w:val="0"/>
          <w:lang w:eastAsia="en-GB"/>
          <w14:ligatures w14:val="none"/>
        </w:rPr>
        <w:t>maintenance</w:t>
      </w:r>
      <w:proofErr w:type="gramEnd"/>
    </w:p>
    <w:p w14:paraId="2EEC9C04" w14:textId="77777777" w:rsidR="00CC0D27" w:rsidRPr="00CC0D27" w:rsidRDefault="00CC0D27" w:rsidP="00CC0D27">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 xml:space="preserve">Trident Reach, which is a registered care and support charity delivering person-centred care and support services. These services include supporting people within registered care, domiciliary care, people with learning difficulties, those with mental health needs, young people at risk, older people, BME groups, people at risk of being homeless, those seeking employability, </w:t>
      </w:r>
      <w:proofErr w:type="gramStart"/>
      <w:r w:rsidRPr="00CC0D27">
        <w:rPr>
          <w:rFonts w:ascii="Times New Roman" w:eastAsia="Times New Roman" w:hAnsi="Times New Roman" w:cs="Times New Roman"/>
          <w:kern w:val="0"/>
          <w:lang w:eastAsia="en-GB"/>
          <w14:ligatures w14:val="none"/>
        </w:rPr>
        <w:t>education</w:t>
      </w:r>
      <w:proofErr w:type="gramEnd"/>
      <w:r w:rsidRPr="00CC0D27">
        <w:rPr>
          <w:rFonts w:ascii="Times New Roman" w:eastAsia="Times New Roman" w:hAnsi="Times New Roman" w:cs="Times New Roman"/>
          <w:kern w:val="0"/>
          <w:lang w:eastAsia="en-GB"/>
          <w14:ligatures w14:val="none"/>
        </w:rPr>
        <w:t xml:space="preserve"> and training opportunities and those fleeing domestic abuse.</w:t>
      </w:r>
    </w:p>
    <w:p w14:paraId="4629FEB3"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Trident offers their employees learning and development opportunities and wants to invest in their development and career growth. Through our apprenticeship scheme, we offer various courses in areas that will help support employees within their roles and for their further development.</w:t>
      </w:r>
    </w:p>
    <w:p w14:paraId="541CEA2C"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 xml:space="preserve">We celebrate Equality, Diversity, and Inclusion and as a person-centred organisation we are continually striving to build a community where everyone feels valued, </w:t>
      </w:r>
      <w:proofErr w:type="gramStart"/>
      <w:r w:rsidRPr="00CC0D27">
        <w:rPr>
          <w:rFonts w:ascii="Times New Roman" w:eastAsia="Times New Roman" w:hAnsi="Times New Roman" w:cs="Times New Roman"/>
          <w:kern w:val="0"/>
          <w:lang w:eastAsia="en-GB"/>
          <w14:ligatures w14:val="none"/>
        </w:rPr>
        <w:t>respected</w:t>
      </w:r>
      <w:proofErr w:type="gramEnd"/>
      <w:r w:rsidRPr="00CC0D27">
        <w:rPr>
          <w:rFonts w:ascii="Times New Roman" w:eastAsia="Times New Roman" w:hAnsi="Times New Roman" w:cs="Times New Roman"/>
          <w:kern w:val="0"/>
          <w:lang w:eastAsia="en-GB"/>
          <w14:ligatures w14:val="none"/>
        </w:rPr>
        <w:t xml:space="preserve"> and equally guided by our beacon of hope.</w:t>
      </w:r>
    </w:p>
    <w:p w14:paraId="74508F52"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By joining Trident Group, you will have the opportunity to join our Diverse Voices Steering Group to ensure Equality, Diversity, and Inclusion remains at the heart of everything we do. </w:t>
      </w:r>
    </w:p>
    <w:p w14:paraId="519727DC"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As a Disability Confident Committed Employer, we have committed to:</w:t>
      </w:r>
    </w:p>
    <w:p w14:paraId="2EE1127E" w14:textId="77777777" w:rsidR="00CC0D27" w:rsidRPr="00CC0D27" w:rsidRDefault="00CC0D27" w:rsidP="00CC0D27">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 xml:space="preserve">ensure our recruitment process is inclusive and </w:t>
      </w:r>
      <w:proofErr w:type="gramStart"/>
      <w:r w:rsidRPr="00CC0D27">
        <w:rPr>
          <w:rFonts w:ascii="Times New Roman" w:eastAsia="Times New Roman" w:hAnsi="Times New Roman" w:cs="Times New Roman"/>
          <w:kern w:val="0"/>
          <w:lang w:eastAsia="en-GB"/>
          <w14:ligatures w14:val="none"/>
        </w:rPr>
        <w:t>accessible</w:t>
      </w:r>
      <w:proofErr w:type="gramEnd"/>
    </w:p>
    <w:p w14:paraId="0B8F3103" w14:textId="77777777" w:rsidR="00CC0D27" w:rsidRPr="00CC0D27" w:rsidRDefault="00CC0D27" w:rsidP="00CC0D27">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communicating and promoting vacancies</w:t>
      </w:r>
    </w:p>
    <w:p w14:paraId="0F57ED46" w14:textId="77777777" w:rsidR="00CC0D27" w:rsidRPr="00CC0D27" w:rsidRDefault="00CC0D27" w:rsidP="00CC0D27">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 xml:space="preserve">offering an interview to disabled </w:t>
      </w:r>
      <w:proofErr w:type="gramStart"/>
      <w:r w:rsidRPr="00CC0D27">
        <w:rPr>
          <w:rFonts w:ascii="Times New Roman" w:eastAsia="Times New Roman" w:hAnsi="Times New Roman" w:cs="Times New Roman"/>
          <w:kern w:val="0"/>
          <w:lang w:eastAsia="en-GB"/>
          <w14:ligatures w14:val="none"/>
        </w:rPr>
        <w:t>people</w:t>
      </w:r>
      <w:proofErr w:type="gramEnd"/>
    </w:p>
    <w:p w14:paraId="3B365E36" w14:textId="77777777" w:rsidR="00CC0D27" w:rsidRPr="00CC0D27" w:rsidRDefault="00CC0D27" w:rsidP="00CC0D27">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anticipating and providing reasonable adjustments as required</w:t>
      </w:r>
    </w:p>
    <w:p w14:paraId="2FC917E8" w14:textId="77777777" w:rsidR="00CC0D27" w:rsidRPr="00CC0D27" w:rsidRDefault="00CC0D27" w:rsidP="00CC0D27">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lastRenderedPageBreak/>
        <w:t xml:space="preserve">supporting any existing employee who acquires a disability or </w:t>
      </w:r>
      <w:proofErr w:type="gramStart"/>
      <w:r w:rsidRPr="00CC0D27">
        <w:rPr>
          <w:rFonts w:ascii="Times New Roman" w:eastAsia="Times New Roman" w:hAnsi="Times New Roman" w:cs="Times New Roman"/>
          <w:kern w:val="0"/>
          <w:lang w:eastAsia="en-GB"/>
          <w14:ligatures w14:val="none"/>
        </w:rPr>
        <w:t>long term</w:t>
      </w:r>
      <w:proofErr w:type="gramEnd"/>
      <w:r w:rsidRPr="00CC0D27">
        <w:rPr>
          <w:rFonts w:ascii="Times New Roman" w:eastAsia="Times New Roman" w:hAnsi="Times New Roman" w:cs="Times New Roman"/>
          <w:kern w:val="0"/>
          <w:lang w:eastAsia="en-GB"/>
          <w14:ligatures w14:val="none"/>
        </w:rPr>
        <w:t xml:space="preserve"> health condition, enabling them to stay in work</w:t>
      </w:r>
    </w:p>
    <w:p w14:paraId="50A6F466" w14:textId="77777777" w:rsidR="00CC0D27" w:rsidRPr="00CC0D27" w:rsidRDefault="00CC0D27" w:rsidP="00CC0D27">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 xml:space="preserve">at least one activity that will make a difference for disabled </w:t>
      </w:r>
      <w:proofErr w:type="gramStart"/>
      <w:r w:rsidRPr="00CC0D27">
        <w:rPr>
          <w:rFonts w:ascii="Times New Roman" w:eastAsia="Times New Roman" w:hAnsi="Times New Roman" w:cs="Times New Roman"/>
          <w:kern w:val="0"/>
          <w:lang w:eastAsia="en-GB"/>
          <w14:ligatures w14:val="none"/>
        </w:rPr>
        <w:t>people</w:t>
      </w:r>
      <w:proofErr w:type="gramEnd"/>
    </w:p>
    <w:p w14:paraId="2FFAD415"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b/>
          <w:bCs/>
          <w:kern w:val="0"/>
          <w:lang w:eastAsia="en-GB"/>
          <w14:ligatures w14:val="none"/>
        </w:rPr>
        <w:t>Applying</w:t>
      </w:r>
    </w:p>
    <w:p w14:paraId="44A6FA1A"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All applications must be accompanied with a current CV which will be used to assess your suitability for the role. Please ensure all the skills, experience and qualifications requested are clearly demonstrated in your CV as explained in the body of the advert.</w:t>
      </w:r>
    </w:p>
    <w:p w14:paraId="54D5946E"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All applicants must provide their right to work documentation at interview stage, such as a valid passport which will be verified to check your eligibility to work and live in the UK.</w:t>
      </w:r>
    </w:p>
    <w:p w14:paraId="20AC29C3" w14:textId="77777777" w:rsidR="00CC0D27" w:rsidRPr="00CC0D27" w:rsidRDefault="00CC0D27" w:rsidP="00CC0D27">
      <w:pPr>
        <w:spacing w:before="100" w:beforeAutospacing="1" w:after="100" w:afterAutospacing="1" w:line="240" w:lineRule="auto"/>
        <w:rPr>
          <w:rFonts w:ascii="Times New Roman" w:eastAsia="Times New Roman" w:hAnsi="Times New Roman" w:cs="Times New Roman"/>
          <w:kern w:val="0"/>
          <w:lang w:eastAsia="en-GB"/>
          <w14:ligatures w14:val="none"/>
        </w:rPr>
      </w:pPr>
      <w:r w:rsidRPr="00CC0D27">
        <w:rPr>
          <w:rFonts w:ascii="Times New Roman" w:eastAsia="Times New Roman" w:hAnsi="Times New Roman" w:cs="Times New Roman"/>
          <w:kern w:val="0"/>
          <w:lang w:eastAsia="en-GB"/>
          <w14:ligatures w14:val="none"/>
        </w:rPr>
        <w:t>Relevant roles will be subject to a successful disclosure at an appropriate level from Disclosure and barring service (DBS).</w:t>
      </w:r>
    </w:p>
    <w:p w14:paraId="6FF12A8C" w14:textId="77777777" w:rsidR="00DB2466" w:rsidRDefault="00DB2466"/>
    <w:sectPr w:rsidR="00DB2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674"/>
    <w:multiLevelType w:val="multilevel"/>
    <w:tmpl w:val="3692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11809"/>
    <w:multiLevelType w:val="multilevel"/>
    <w:tmpl w:val="7DC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B4CAE"/>
    <w:multiLevelType w:val="multilevel"/>
    <w:tmpl w:val="FBD6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73AC1"/>
    <w:multiLevelType w:val="multilevel"/>
    <w:tmpl w:val="7730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77E44"/>
    <w:multiLevelType w:val="multilevel"/>
    <w:tmpl w:val="A01A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E7F5D"/>
    <w:multiLevelType w:val="multilevel"/>
    <w:tmpl w:val="A93A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B534F"/>
    <w:multiLevelType w:val="multilevel"/>
    <w:tmpl w:val="A810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F2BD9"/>
    <w:multiLevelType w:val="multilevel"/>
    <w:tmpl w:val="CAA8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062386"/>
    <w:multiLevelType w:val="multilevel"/>
    <w:tmpl w:val="13B8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7F5980"/>
    <w:multiLevelType w:val="multilevel"/>
    <w:tmpl w:val="BC44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277651">
    <w:abstractNumId w:val="5"/>
  </w:num>
  <w:num w:numId="2" w16cid:durableId="324868647">
    <w:abstractNumId w:val="7"/>
  </w:num>
  <w:num w:numId="3" w16cid:durableId="700712770">
    <w:abstractNumId w:val="9"/>
  </w:num>
  <w:num w:numId="4" w16cid:durableId="292176270">
    <w:abstractNumId w:val="1"/>
  </w:num>
  <w:num w:numId="5" w16cid:durableId="716010103">
    <w:abstractNumId w:val="2"/>
  </w:num>
  <w:num w:numId="6" w16cid:durableId="1355619374">
    <w:abstractNumId w:val="0"/>
  </w:num>
  <w:num w:numId="7" w16cid:durableId="1973443978">
    <w:abstractNumId w:val="6"/>
  </w:num>
  <w:num w:numId="8" w16cid:durableId="654457440">
    <w:abstractNumId w:val="4"/>
  </w:num>
  <w:num w:numId="9" w16cid:durableId="49505696">
    <w:abstractNumId w:val="3"/>
  </w:num>
  <w:num w:numId="10" w16cid:durableId="11267038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27"/>
    <w:rsid w:val="0009449C"/>
    <w:rsid w:val="00CC0D27"/>
    <w:rsid w:val="00DB2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730D"/>
  <w15:chartTrackingRefBased/>
  <w15:docId w15:val="{B9C1F340-E08B-4B55-A121-2BA7522F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D2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C0D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4112</Characters>
  <Application>Microsoft Office Word</Application>
  <DocSecurity>0</DocSecurity>
  <Lines>34</Lines>
  <Paragraphs>9</Paragraphs>
  <ScaleCrop>false</ScaleCrop>
  <Company>Trident Housing</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Alysia Bumpas</dc:creator>
  <cp:keywords/>
  <dc:description/>
  <cp:lastModifiedBy>Alysia Bumpas</cp:lastModifiedBy>
  <cp:revision>1</cp:revision>
  <dcterms:created xsi:type="dcterms:W3CDTF">2025-01-21T16:23:00Z</dcterms:created>
  <dcterms:modified xsi:type="dcterms:W3CDTF">2025-01-21T16:23:00Z</dcterms:modified>
</cp:coreProperties>
</file>